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144" w:rsidRDefault="00B75144" w:rsidP="00B75144">
      <w:pPr>
        <w:spacing w:after="120"/>
        <w:rPr>
          <w:rFonts w:asciiTheme="minorBidi" w:hAnsiTheme="minorBidi" w:cstheme="minorBidi"/>
          <w:b/>
          <w:bCs/>
        </w:rPr>
      </w:pPr>
      <w:r>
        <w:rPr>
          <w:rFonts w:asciiTheme="minorBidi" w:hAnsiTheme="minorBidi" w:cstheme="minorBidi"/>
          <w:b/>
          <w:bCs/>
        </w:rPr>
        <w:t>Gottes Stimme folgen</w:t>
      </w:r>
    </w:p>
    <w:p w:rsidR="00D756AB" w:rsidRPr="00B75144" w:rsidRDefault="00D756AB" w:rsidP="00B75144">
      <w:pPr>
        <w:pBdr>
          <w:bottom w:val="single" w:sz="4" w:space="1" w:color="auto"/>
        </w:pBdr>
        <w:spacing w:after="120"/>
        <w:rPr>
          <w:rFonts w:asciiTheme="minorBidi" w:hAnsiTheme="minorBidi" w:cstheme="minorBidi"/>
          <w:b/>
          <w:sz w:val="22"/>
          <w:szCs w:val="22"/>
        </w:rPr>
      </w:pPr>
      <w:r w:rsidRPr="00B75144">
        <w:rPr>
          <w:rFonts w:asciiTheme="minorBidi" w:hAnsiTheme="minorBidi" w:cstheme="minorBidi"/>
          <w:b/>
          <w:sz w:val="22"/>
          <w:szCs w:val="22"/>
        </w:rPr>
        <w:t xml:space="preserve">Andacht zum Thema </w:t>
      </w:r>
      <w:r w:rsidR="00B75144" w:rsidRPr="00B75144">
        <w:rPr>
          <w:rFonts w:asciiTheme="minorBidi" w:hAnsiTheme="minorBidi" w:cstheme="minorBidi"/>
          <w:b/>
          <w:sz w:val="22"/>
          <w:szCs w:val="22"/>
        </w:rPr>
        <w:t>„</w:t>
      </w:r>
      <w:r w:rsidRPr="00B75144">
        <w:rPr>
          <w:rFonts w:asciiTheme="minorBidi" w:hAnsiTheme="minorBidi" w:cstheme="minorBidi"/>
          <w:b/>
          <w:sz w:val="22"/>
          <w:szCs w:val="22"/>
        </w:rPr>
        <w:t>Gehorsam</w:t>
      </w:r>
      <w:r w:rsidR="00B75144" w:rsidRPr="00B75144">
        <w:rPr>
          <w:rFonts w:asciiTheme="minorBidi" w:hAnsiTheme="minorBidi" w:cstheme="minorBidi"/>
          <w:b/>
          <w:sz w:val="22"/>
          <w:szCs w:val="22"/>
        </w:rPr>
        <w:t>“ im Bekenntnis von Belhar</w:t>
      </w:r>
      <w:r w:rsidRPr="00B75144">
        <w:rPr>
          <w:rFonts w:asciiTheme="minorBidi" w:hAnsiTheme="minorBidi" w:cstheme="minorBidi"/>
          <w:b/>
          <w:sz w:val="22"/>
          <w:szCs w:val="22"/>
        </w:rPr>
        <w:br/>
        <w:t xml:space="preserve">von Cornelia Wentz </w:t>
      </w:r>
    </w:p>
    <w:p w:rsidR="00643E25" w:rsidRDefault="00643E25" w:rsidP="00D756AB">
      <w:pPr>
        <w:spacing w:after="120"/>
        <w:rPr>
          <w:rFonts w:asciiTheme="minorBidi" w:hAnsiTheme="minorBidi" w:cstheme="minorBidi"/>
          <w:sz w:val="22"/>
          <w:szCs w:val="22"/>
        </w:rPr>
      </w:pPr>
    </w:p>
    <w:p w:rsidR="006A1142" w:rsidRPr="00643E25" w:rsidRDefault="006A1142" w:rsidP="00D756AB">
      <w:pPr>
        <w:spacing w:after="120"/>
        <w:rPr>
          <w:rFonts w:asciiTheme="minorBidi" w:hAnsiTheme="minorBidi" w:cstheme="minorBidi"/>
          <w:sz w:val="22"/>
          <w:szCs w:val="22"/>
        </w:rPr>
      </w:pPr>
      <w:r w:rsidRPr="00643E25">
        <w:rPr>
          <w:rFonts w:asciiTheme="minorBidi" w:hAnsiTheme="minorBidi" w:cstheme="minorBidi"/>
          <w:sz w:val="22"/>
          <w:szCs w:val="22"/>
        </w:rPr>
        <w:t>In jedem Gottesdienst hören wir biblische Geschichten. Worte von Gott, aufgeschrieben von Menschen, damit sie uns hinein</w:t>
      </w:r>
      <w:r w:rsidR="00F9715A" w:rsidRPr="00643E25">
        <w:rPr>
          <w:rFonts w:asciiTheme="minorBidi" w:hAnsiTheme="minorBidi" w:cstheme="minorBidi"/>
          <w:sz w:val="22"/>
          <w:szCs w:val="22"/>
        </w:rPr>
        <w:t xml:space="preserve"> nehmen in die Geschichte Gottes</w:t>
      </w:r>
      <w:r w:rsidR="00F32B44" w:rsidRPr="00643E25">
        <w:rPr>
          <w:rFonts w:asciiTheme="minorBidi" w:hAnsiTheme="minorBidi" w:cstheme="minorBidi"/>
          <w:sz w:val="22"/>
          <w:szCs w:val="22"/>
        </w:rPr>
        <w:t xml:space="preserve"> und wir ein T</w:t>
      </w:r>
      <w:r w:rsidR="00F9715A" w:rsidRPr="00643E25">
        <w:rPr>
          <w:rFonts w:asciiTheme="minorBidi" w:hAnsiTheme="minorBidi" w:cstheme="minorBidi"/>
          <w:sz w:val="22"/>
          <w:szCs w:val="22"/>
        </w:rPr>
        <w:t>eil davon werden.</w:t>
      </w:r>
      <w:r w:rsidRPr="00643E25">
        <w:rPr>
          <w:rFonts w:asciiTheme="minorBidi" w:hAnsiTheme="minorBidi" w:cstheme="minorBidi"/>
          <w:sz w:val="22"/>
          <w:szCs w:val="22"/>
        </w:rPr>
        <w:t xml:space="preserve"> Und das klappt bis heute. Ich kann förmlich den Herzschlag Gottes spüren, wenn ich </w:t>
      </w:r>
      <w:r w:rsidR="00F32B44" w:rsidRPr="00643E25">
        <w:rPr>
          <w:rFonts w:asciiTheme="minorBidi" w:hAnsiTheme="minorBidi" w:cstheme="minorBidi"/>
          <w:sz w:val="22"/>
          <w:szCs w:val="22"/>
        </w:rPr>
        <w:t>z.B. über die Speisung der Fünftausend (</w:t>
      </w:r>
      <w:proofErr w:type="spellStart"/>
      <w:r w:rsidR="00F32B44" w:rsidRPr="00643E25">
        <w:rPr>
          <w:rFonts w:asciiTheme="minorBidi" w:hAnsiTheme="minorBidi" w:cstheme="minorBidi"/>
          <w:sz w:val="22"/>
          <w:szCs w:val="22"/>
        </w:rPr>
        <w:t>Mt</w:t>
      </w:r>
      <w:proofErr w:type="spellEnd"/>
      <w:r w:rsidR="00F32B44" w:rsidRPr="00643E25">
        <w:rPr>
          <w:rFonts w:asciiTheme="minorBidi" w:hAnsiTheme="minorBidi" w:cstheme="minorBidi"/>
          <w:sz w:val="22"/>
          <w:szCs w:val="22"/>
        </w:rPr>
        <w:t xml:space="preserve"> 14,13-21) le</w:t>
      </w:r>
      <w:r w:rsidRPr="00643E25">
        <w:rPr>
          <w:rFonts w:asciiTheme="minorBidi" w:hAnsiTheme="minorBidi" w:cstheme="minorBidi"/>
          <w:sz w:val="22"/>
          <w:szCs w:val="22"/>
        </w:rPr>
        <w:t xml:space="preserve">se, dass Jesus Erbarmen </w:t>
      </w:r>
      <w:r w:rsidR="004669E9" w:rsidRPr="00643E25">
        <w:rPr>
          <w:rFonts w:asciiTheme="minorBidi" w:hAnsiTheme="minorBidi" w:cstheme="minorBidi"/>
          <w:sz w:val="22"/>
          <w:szCs w:val="22"/>
        </w:rPr>
        <w:t xml:space="preserve">hatte mit Kranken, mit Hungrigen, mit Erschöpften und Abgehängten. Jesus will, dass die Menschen glücklich sind und so schenkt er ihnen seine Zuwendung. Er kann gar nicht anders, als dem Willen </w:t>
      </w:r>
      <w:proofErr w:type="gramStart"/>
      <w:r w:rsidR="004669E9" w:rsidRPr="00643E25">
        <w:rPr>
          <w:rFonts w:asciiTheme="minorBidi" w:hAnsiTheme="minorBidi" w:cstheme="minorBidi"/>
          <w:sz w:val="22"/>
          <w:szCs w:val="22"/>
        </w:rPr>
        <w:t>des himmlischen Vaters</w:t>
      </w:r>
      <w:proofErr w:type="gramEnd"/>
      <w:r w:rsidR="004669E9" w:rsidRPr="00643E25">
        <w:rPr>
          <w:rFonts w:asciiTheme="minorBidi" w:hAnsiTheme="minorBidi" w:cstheme="minorBidi"/>
          <w:sz w:val="22"/>
          <w:szCs w:val="22"/>
        </w:rPr>
        <w:t xml:space="preserve"> entsprechend mit zu leiden und mit zu lieben. </w:t>
      </w:r>
      <w:r w:rsidR="00F9715A" w:rsidRPr="00643E25">
        <w:rPr>
          <w:rFonts w:asciiTheme="minorBidi" w:hAnsiTheme="minorBidi" w:cstheme="minorBidi"/>
          <w:sz w:val="22"/>
          <w:szCs w:val="22"/>
        </w:rPr>
        <w:t xml:space="preserve">Berührt von menschlichen Schicksalen, zeigt Jesus Erbarmen. Er </w:t>
      </w:r>
      <w:r w:rsidRPr="00643E25">
        <w:rPr>
          <w:rFonts w:asciiTheme="minorBidi" w:hAnsiTheme="minorBidi" w:cstheme="minorBidi"/>
          <w:sz w:val="22"/>
          <w:szCs w:val="22"/>
        </w:rPr>
        <w:t>handelt nicht nach reiflicher Überlegung und nach Abwägen aller Argumente pro und contra, sondern aus dem Bauch heraus, wie eine Mutter aus dem Mutterschoß heraus. Der Anblick hungrige</w:t>
      </w:r>
      <w:r w:rsidR="00F9715A" w:rsidRPr="00643E25">
        <w:rPr>
          <w:rFonts w:asciiTheme="minorBidi" w:hAnsiTheme="minorBidi" w:cstheme="minorBidi"/>
          <w:sz w:val="22"/>
          <w:szCs w:val="22"/>
        </w:rPr>
        <w:t xml:space="preserve">r </w:t>
      </w:r>
      <w:r w:rsidRPr="00643E25">
        <w:rPr>
          <w:rFonts w:asciiTheme="minorBidi" w:hAnsiTheme="minorBidi" w:cstheme="minorBidi"/>
          <w:sz w:val="22"/>
          <w:szCs w:val="22"/>
        </w:rPr>
        <w:t>Menschen setzt ihn in Bewegung, auch wenn er eigentlich gerade keine Lust zum Helfen hat und eigentlich nur mal ganz für sich alleine sein w</w:t>
      </w:r>
      <w:r w:rsidR="00F9715A" w:rsidRPr="00643E25">
        <w:rPr>
          <w:rFonts w:asciiTheme="minorBidi" w:hAnsiTheme="minorBidi" w:cstheme="minorBidi"/>
          <w:sz w:val="22"/>
          <w:szCs w:val="22"/>
        </w:rPr>
        <w:t>ill.</w:t>
      </w:r>
    </w:p>
    <w:p w:rsidR="006A1142" w:rsidRPr="00643E25" w:rsidRDefault="006A1142" w:rsidP="00D756AB">
      <w:pPr>
        <w:spacing w:after="120"/>
        <w:rPr>
          <w:rFonts w:asciiTheme="minorBidi" w:hAnsiTheme="minorBidi" w:cstheme="minorBidi"/>
          <w:sz w:val="22"/>
          <w:szCs w:val="22"/>
        </w:rPr>
      </w:pPr>
      <w:r w:rsidRPr="00643E25">
        <w:rPr>
          <w:rFonts w:asciiTheme="minorBidi" w:hAnsiTheme="minorBidi" w:cstheme="minorBidi"/>
          <w:sz w:val="22"/>
          <w:szCs w:val="22"/>
        </w:rPr>
        <w:t xml:space="preserve">Kennen Sie solche Situationen auch? Diese Klarheit: ich bin jetzt gefragt. Nicht, weil andere mich drängen, sondern weil ich selbst spüre: wenn jetzt nicht ich helfe, dann ist da kein anderer, der es tut. Wenn nicht ich, wer sonst? Und wenn nicht jetzt, wann dann? </w:t>
      </w:r>
    </w:p>
    <w:p w:rsidR="006A1142" w:rsidRPr="00643E25" w:rsidRDefault="00F9715A" w:rsidP="00F10E9D">
      <w:pPr>
        <w:spacing w:after="120"/>
        <w:rPr>
          <w:rFonts w:asciiTheme="minorBidi" w:hAnsiTheme="minorBidi" w:cstheme="minorBidi"/>
          <w:sz w:val="22"/>
          <w:szCs w:val="22"/>
        </w:rPr>
      </w:pPr>
      <w:r w:rsidRPr="00643E25">
        <w:rPr>
          <w:rFonts w:asciiTheme="minorBidi" w:hAnsiTheme="minorBidi" w:cstheme="minorBidi"/>
          <w:sz w:val="22"/>
          <w:szCs w:val="22"/>
        </w:rPr>
        <w:t>Eigentlich wollten wir kurz vor den Sommerferien 2018 nur im Kirchenvorstand beschließen, wie wir unsere Nachbargem</w:t>
      </w:r>
      <w:r w:rsidR="00F32B44" w:rsidRPr="00643E25">
        <w:rPr>
          <w:rFonts w:asciiTheme="minorBidi" w:hAnsiTheme="minorBidi" w:cstheme="minorBidi"/>
          <w:sz w:val="22"/>
          <w:szCs w:val="22"/>
        </w:rPr>
        <w:t xml:space="preserve">einde bei deren Kirchenasyl </w:t>
      </w:r>
      <w:r w:rsidR="00FD4596" w:rsidRPr="00643E25">
        <w:rPr>
          <w:rFonts w:asciiTheme="minorBidi" w:hAnsiTheme="minorBidi" w:cstheme="minorBidi"/>
          <w:sz w:val="22"/>
          <w:szCs w:val="22"/>
        </w:rPr>
        <w:t>unterstützen könnten.</w:t>
      </w:r>
      <w:r w:rsidR="00F32B44" w:rsidRPr="00643E25">
        <w:rPr>
          <w:rFonts w:asciiTheme="minorBidi" w:hAnsiTheme="minorBidi" w:cstheme="minorBidi"/>
          <w:sz w:val="22"/>
          <w:szCs w:val="22"/>
        </w:rPr>
        <w:t xml:space="preserve"> Aber dann überschlugen sich die Ereignisse und 3 Tage später zog eine 4-köpfige junge irakische Familie ins Bergkirchener Pfarrhaus.</w:t>
      </w:r>
      <w:r w:rsidR="006A1142" w:rsidRPr="00643E25">
        <w:rPr>
          <w:rFonts w:asciiTheme="minorBidi" w:hAnsiTheme="minorBidi" w:cstheme="minorBidi"/>
          <w:sz w:val="22"/>
          <w:szCs w:val="22"/>
        </w:rPr>
        <w:t xml:space="preserve"> </w:t>
      </w:r>
    </w:p>
    <w:p w:rsidR="00BA096A" w:rsidRPr="00643E25" w:rsidRDefault="006A1142" w:rsidP="00D756AB">
      <w:pPr>
        <w:spacing w:after="120"/>
        <w:rPr>
          <w:rFonts w:asciiTheme="minorBidi" w:hAnsiTheme="minorBidi" w:cstheme="minorBidi"/>
          <w:i/>
          <w:sz w:val="22"/>
          <w:szCs w:val="22"/>
        </w:rPr>
      </w:pPr>
      <w:r w:rsidRPr="00643E25">
        <w:rPr>
          <w:rFonts w:asciiTheme="minorBidi" w:hAnsiTheme="minorBidi" w:cstheme="minorBidi"/>
          <w:sz w:val="22"/>
          <w:szCs w:val="22"/>
        </w:rPr>
        <w:t>Wir haben</w:t>
      </w:r>
      <w:r w:rsidR="00BA096A" w:rsidRPr="00643E25">
        <w:rPr>
          <w:rFonts w:asciiTheme="minorBidi" w:hAnsiTheme="minorBidi" w:cstheme="minorBidi"/>
          <w:sz w:val="22"/>
          <w:szCs w:val="22"/>
        </w:rPr>
        <w:t xml:space="preserve"> im Kirchenvorstand</w:t>
      </w:r>
      <w:r w:rsidRPr="00643E25">
        <w:rPr>
          <w:rFonts w:asciiTheme="minorBidi" w:hAnsiTheme="minorBidi" w:cstheme="minorBidi"/>
          <w:sz w:val="22"/>
          <w:szCs w:val="22"/>
        </w:rPr>
        <w:t xml:space="preserve"> organisatorische und juristische Probleme </w:t>
      </w:r>
      <w:r w:rsidR="00AF7664" w:rsidRPr="00643E25">
        <w:rPr>
          <w:rFonts w:asciiTheme="minorBidi" w:hAnsiTheme="minorBidi" w:cstheme="minorBidi"/>
          <w:sz w:val="22"/>
          <w:szCs w:val="22"/>
        </w:rPr>
        <w:t xml:space="preserve">und Konsequenzen </w:t>
      </w:r>
      <w:r w:rsidRPr="00643E25">
        <w:rPr>
          <w:rFonts w:asciiTheme="minorBidi" w:hAnsiTheme="minorBidi" w:cstheme="minorBidi"/>
          <w:sz w:val="22"/>
          <w:szCs w:val="22"/>
        </w:rPr>
        <w:t>bedacht</w:t>
      </w:r>
      <w:r w:rsidR="00FD4596" w:rsidRPr="00643E25">
        <w:rPr>
          <w:rFonts w:asciiTheme="minorBidi" w:hAnsiTheme="minorBidi" w:cstheme="minorBidi"/>
          <w:sz w:val="22"/>
          <w:szCs w:val="22"/>
        </w:rPr>
        <w:t xml:space="preserve"> und geprüft</w:t>
      </w:r>
      <w:r w:rsidR="00AF7664" w:rsidRPr="00643E25">
        <w:rPr>
          <w:rFonts w:asciiTheme="minorBidi" w:hAnsiTheme="minorBidi" w:cstheme="minorBidi"/>
          <w:sz w:val="22"/>
          <w:szCs w:val="22"/>
        </w:rPr>
        <w:t xml:space="preserve">. </w:t>
      </w:r>
      <w:r w:rsidRPr="00643E25">
        <w:rPr>
          <w:rFonts w:asciiTheme="minorBidi" w:hAnsiTheme="minorBidi" w:cstheme="minorBidi"/>
          <w:sz w:val="22"/>
          <w:szCs w:val="22"/>
        </w:rPr>
        <w:t>Wir haben die Lebensgeschichte der Familie</w:t>
      </w:r>
      <w:r w:rsidR="00F32B44" w:rsidRPr="00643E25">
        <w:rPr>
          <w:rFonts w:asciiTheme="minorBidi" w:hAnsiTheme="minorBidi" w:cstheme="minorBidi"/>
          <w:sz w:val="22"/>
          <w:szCs w:val="22"/>
        </w:rPr>
        <w:t xml:space="preserve"> ge</w:t>
      </w:r>
      <w:r w:rsidRPr="00643E25">
        <w:rPr>
          <w:rFonts w:asciiTheme="minorBidi" w:hAnsiTheme="minorBidi" w:cstheme="minorBidi"/>
          <w:sz w:val="22"/>
          <w:szCs w:val="22"/>
        </w:rPr>
        <w:t>hört, die Augen der verängstigten Menschen gesehen</w:t>
      </w:r>
      <w:r w:rsidR="00276065" w:rsidRPr="00643E25">
        <w:rPr>
          <w:rFonts w:asciiTheme="minorBidi" w:hAnsiTheme="minorBidi" w:cstheme="minorBidi"/>
          <w:sz w:val="22"/>
          <w:szCs w:val="22"/>
        </w:rPr>
        <w:t xml:space="preserve"> und</w:t>
      </w:r>
      <w:r w:rsidRPr="00643E25">
        <w:rPr>
          <w:rFonts w:asciiTheme="minorBidi" w:hAnsiTheme="minorBidi" w:cstheme="minorBidi"/>
          <w:sz w:val="22"/>
          <w:szCs w:val="22"/>
        </w:rPr>
        <w:t xml:space="preserve">  Gottes Anspruch vernommen, Geflüchteten beizustehen</w:t>
      </w:r>
      <w:r w:rsidR="003F3C5F" w:rsidRPr="00643E25">
        <w:rPr>
          <w:rFonts w:asciiTheme="minorBidi" w:hAnsiTheme="minorBidi" w:cstheme="minorBidi"/>
          <w:sz w:val="22"/>
          <w:szCs w:val="22"/>
        </w:rPr>
        <w:t xml:space="preserve">. </w:t>
      </w:r>
      <w:r w:rsidR="00BB20C6" w:rsidRPr="00643E25">
        <w:rPr>
          <w:rFonts w:asciiTheme="minorBidi" w:hAnsiTheme="minorBidi" w:cstheme="minorBidi"/>
          <w:sz w:val="22"/>
          <w:szCs w:val="22"/>
        </w:rPr>
        <w:t>Im Belhar-Bekenntnis heißt es „Gott schafft den Unterdrückten Recht und gibt Brot den Hungrigen; Gott befreit die Gefangenen und macht die Blinden sehen. Gott schützt Fremde, Waisen und Witwen und vereitelt die Pläne der Bösen.</w:t>
      </w:r>
      <w:r w:rsidR="00FD4596" w:rsidRPr="00643E25">
        <w:rPr>
          <w:rFonts w:asciiTheme="minorBidi" w:hAnsiTheme="minorBidi" w:cstheme="minorBidi"/>
          <w:sz w:val="22"/>
          <w:szCs w:val="22"/>
        </w:rPr>
        <w:t>“</w:t>
      </w:r>
      <w:r w:rsidR="00BB20C6" w:rsidRPr="00643E25">
        <w:rPr>
          <w:rFonts w:asciiTheme="minorBidi" w:hAnsiTheme="minorBidi" w:cstheme="minorBidi"/>
          <w:sz w:val="22"/>
          <w:szCs w:val="22"/>
        </w:rPr>
        <w:t xml:space="preserve"> Was heißt das </w:t>
      </w:r>
      <w:r w:rsidR="00FD4596" w:rsidRPr="00643E25">
        <w:rPr>
          <w:rFonts w:asciiTheme="minorBidi" w:hAnsiTheme="minorBidi" w:cstheme="minorBidi"/>
          <w:sz w:val="22"/>
          <w:szCs w:val="22"/>
        </w:rPr>
        <w:t>konkret</w:t>
      </w:r>
      <w:r w:rsidR="00BB20C6" w:rsidRPr="00643E25">
        <w:rPr>
          <w:rFonts w:asciiTheme="minorBidi" w:hAnsiTheme="minorBidi" w:cstheme="minorBidi"/>
          <w:sz w:val="22"/>
          <w:szCs w:val="22"/>
        </w:rPr>
        <w:t xml:space="preserve">? </w:t>
      </w:r>
      <w:r w:rsidR="00276065" w:rsidRPr="00643E25">
        <w:rPr>
          <w:rFonts w:asciiTheme="minorBidi" w:hAnsiTheme="minorBidi" w:cstheme="minorBidi"/>
          <w:sz w:val="22"/>
          <w:szCs w:val="22"/>
        </w:rPr>
        <w:t>W</w:t>
      </w:r>
      <w:r w:rsidRPr="00643E25">
        <w:rPr>
          <w:rFonts w:asciiTheme="minorBidi" w:hAnsiTheme="minorBidi" w:cstheme="minorBidi"/>
          <w:sz w:val="22"/>
          <w:szCs w:val="22"/>
        </w:rPr>
        <w:t xml:space="preserve">ir haben </w:t>
      </w:r>
      <w:r w:rsidR="00AF7664" w:rsidRPr="00643E25">
        <w:rPr>
          <w:rFonts w:asciiTheme="minorBidi" w:hAnsiTheme="minorBidi" w:cstheme="minorBidi"/>
          <w:sz w:val="22"/>
          <w:szCs w:val="22"/>
        </w:rPr>
        <w:t xml:space="preserve">unsere </w:t>
      </w:r>
      <w:r w:rsidRPr="00643E25">
        <w:rPr>
          <w:rFonts w:asciiTheme="minorBidi" w:hAnsiTheme="minorBidi" w:cstheme="minorBidi"/>
          <w:sz w:val="22"/>
          <w:szCs w:val="22"/>
        </w:rPr>
        <w:t>Möglichkeiten</w:t>
      </w:r>
      <w:r w:rsidR="00AF7664" w:rsidRPr="00643E25">
        <w:rPr>
          <w:rFonts w:asciiTheme="minorBidi" w:hAnsiTheme="minorBidi" w:cstheme="minorBidi"/>
          <w:sz w:val="22"/>
          <w:szCs w:val="22"/>
        </w:rPr>
        <w:t xml:space="preserve"> </w:t>
      </w:r>
      <w:r w:rsidR="00DA3F90" w:rsidRPr="00643E25">
        <w:rPr>
          <w:rFonts w:asciiTheme="minorBidi" w:hAnsiTheme="minorBidi" w:cstheme="minorBidi"/>
          <w:sz w:val="22"/>
          <w:szCs w:val="22"/>
        </w:rPr>
        <w:t xml:space="preserve">der Hilfe gesehen: </w:t>
      </w:r>
      <w:r w:rsidRPr="00643E25">
        <w:rPr>
          <w:rFonts w:asciiTheme="minorBidi" w:hAnsiTheme="minorBidi" w:cstheme="minorBidi"/>
          <w:sz w:val="22"/>
          <w:szCs w:val="22"/>
        </w:rPr>
        <w:t>Räume</w:t>
      </w:r>
      <w:r w:rsidR="00BB20C6" w:rsidRPr="00643E25">
        <w:rPr>
          <w:rFonts w:asciiTheme="minorBidi" w:hAnsiTheme="minorBidi" w:cstheme="minorBidi"/>
          <w:sz w:val="22"/>
          <w:szCs w:val="22"/>
        </w:rPr>
        <w:t xml:space="preserve"> sind da</w:t>
      </w:r>
      <w:r w:rsidR="00DA3F90" w:rsidRPr="00643E25">
        <w:rPr>
          <w:rFonts w:asciiTheme="minorBidi" w:hAnsiTheme="minorBidi" w:cstheme="minorBidi"/>
          <w:sz w:val="22"/>
          <w:szCs w:val="22"/>
        </w:rPr>
        <w:t>, unterstützende Me</w:t>
      </w:r>
      <w:r w:rsidRPr="00643E25">
        <w:rPr>
          <w:rFonts w:asciiTheme="minorBidi" w:hAnsiTheme="minorBidi" w:cstheme="minorBidi"/>
          <w:sz w:val="22"/>
          <w:szCs w:val="22"/>
        </w:rPr>
        <w:t>nschen</w:t>
      </w:r>
      <w:r w:rsidR="00BB20C6" w:rsidRPr="00643E25">
        <w:rPr>
          <w:rFonts w:asciiTheme="minorBidi" w:hAnsiTheme="minorBidi" w:cstheme="minorBidi"/>
          <w:sz w:val="22"/>
          <w:szCs w:val="22"/>
        </w:rPr>
        <w:t xml:space="preserve"> finden sich ein</w:t>
      </w:r>
      <w:r w:rsidRPr="00643E25">
        <w:rPr>
          <w:rFonts w:asciiTheme="minorBidi" w:hAnsiTheme="minorBidi" w:cstheme="minorBidi"/>
          <w:sz w:val="22"/>
          <w:szCs w:val="22"/>
        </w:rPr>
        <w:t xml:space="preserve"> und </w:t>
      </w:r>
      <w:r w:rsidR="00DA3F90" w:rsidRPr="00643E25">
        <w:rPr>
          <w:rFonts w:asciiTheme="minorBidi" w:hAnsiTheme="minorBidi" w:cstheme="minorBidi"/>
          <w:sz w:val="22"/>
          <w:szCs w:val="22"/>
        </w:rPr>
        <w:t xml:space="preserve">die Erfahrung </w:t>
      </w:r>
      <w:r w:rsidR="00304284" w:rsidRPr="00643E25">
        <w:rPr>
          <w:rFonts w:asciiTheme="minorBidi" w:hAnsiTheme="minorBidi" w:cstheme="minorBidi"/>
          <w:sz w:val="22"/>
          <w:szCs w:val="22"/>
        </w:rPr>
        <w:t xml:space="preserve">der Flüchtlingsarbeit der Landeskirche </w:t>
      </w:r>
      <w:r w:rsidR="00BB20C6" w:rsidRPr="00643E25">
        <w:rPr>
          <w:rFonts w:asciiTheme="minorBidi" w:hAnsiTheme="minorBidi" w:cstheme="minorBidi"/>
          <w:sz w:val="22"/>
          <w:szCs w:val="22"/>
        </w:rPr>
        <w:t xml:space="preserve">gibt Mut </w:t>
      </w:r>
      <w:r w:rsidR="00DA3F90" w:rsidRPr="00643E25">
        <w:rPr>
          <w:rFonts w:asciiTheme="minorBidi" w:hAnsiTheme="minorBidi" w:cstheme="minorBidi"/>
          <w:sz w:val="22"/>
          <w:szCs w:val="22"/>
        </w:rPr>
        <w:t>für die notwendigen Schritte. Und dann wussten wir:</w:t>
      </w:r>
      <w:r w:rsidR="00276065" w:rsidRPr="00643E25">
        <w:rPr>
          <w:rFonts w:asciiTheme="minorBidi" w:hAnsiTheme="minorBidi" w:cstheme="minorBidi"/>
          <w:sz w:val="22"/>
          <w:szCs w:val="22"/>
        </w:rPr>
        <w:t xml:space="preserve"> N</w:t>
      </w:r>
      <w:r w:rsidRPr="00643E25">
        <w:rPr>
          <w:rFonts w:asciiTheme="minorBidi" w:hAnsiTheme="minorBidi" w:cstheme="minorBidi"/>
          <w:sz w:val="22"/>
          <w:szCs w:val="22"/>
        </w:rPr>
        <w:t>un sind wir dran de</w:t>
      </w:r>
      <w:r w:rsidR="00E6357C" w:rsidRPr="00643E25">
        <w:rPr>
          <w:rFonts w:asciiTheme="minorBidi" w:hAnsiTheme="minorBidi" w:cstheme="minorBidi"/>
          <w:sz w:val="22"/>
          <w:szCs w:val="22"/>
        </w:rPr>
        <w:t>n Worten Taten folgen zu lassen!</w:t>
      </w:r>
      <w:r w:rsidRPr="00643E25">
        <w:rPr>
          <w:rFonts w:asciiTheme="minorBidi" w:hAnsiTheme="minorBidi" w:cstheme="minorBidi"/>
          <w:sz w:val="22"/>
          <w:szCs w:val="22"/>
        </w:rPr>
        <w:t xml:space="preserve"> „Gebt ihr ihnen zu essen“ sagt Jesus zu seinen </w:t>
      </w:r>
      <w:r w:rsidR="00BA096A" w:rsidRPr="00643E25">
        <w:rPr>
          <w:rFonts w:asciiTheme="minorBidi" w:hAnsiTheme="minorBidi" w:cstheme="minorBidi"/>
          <w:sz w:val="22"/>
          <w:szCs w:val="22"/>
        </w:rPr>
        <w:t>Nachfolgern und Nachfolgerinnen</w:t>
      </w:r>
      <w:r w:rsidR="003F3C5F" w:rsidRPr="00643E25">
        <w:rPr>
          <w:rFonts w:asciiTheme="minorBidi" w:hAnsiTheme="minorBidi" w:cstheme="minorBidi"/>
          <w:sz w:val="22"/>
          <w:szCs w:val="22"/>
        </w:rPr>
        <w:t xml:space="preserve"> und „</w:t>
      </w:r>
      <w:r w:rsidR="00BA096A" w:rsidRPr="00643E25">
        <w:rPr>
          <w:rFonts w:asciiTheme="minorBidi" w:hAnsiTheme="minorBidi" w:cstheme="minorBidi"/>
          <w:sz w:val="22"/>
          <w:szCs w:val="22"/>
        </w:rPr>
        <w:t xml:space="preserve">Gebt ihr den </w:t>
      </w:r>
      <w:r w:rsidR="003F3C5F" w:rsidRPr="00643E25">
        <w:rPr>
          <w:rFonts w:asciiTheme="minorBidi" w:hAnsiTheme="minorBidi" w:cstheme="minorBidi"/>
          <w:sz w:val="22"/>
          <w:szCs w:val="22"/>
        </w:rPr>
        <w:t>Fremden Schutz“.</w:t>
      </w:r>
      <w:r w:rsidR="00DA3F90" w:rsidRPr="00643E25">
        <w:rPr>
          <w:rFonts w:asciiTheme="minorBidi" w:hAnsiTheme="minorBidi" w:cstheme="minorBidi"/>
          <w:sz w:val="22"/>
          <w:szCs w:val="22"/>
        </w:rPr>
        <w:t xml:space="preserve"> Diese</w:t>
      </w:r>
      <w:r w:rsidR="006970A6" w:rsidRPr="00643E25">
        <w:rPr>
          <w:rFonts w:asciiTheme="minorBidi" w:hAnsiTheme="minorBidi" w:cstheme="minorBidi"/>
          <w:sz w:val="22"/>
          <w:szCs w:val="22"/>
        </w:rPr>
        <w:t>r</w:t>
      </w:r>
      <w:r w:rsidR="00DA3F90" w:rsidRPr="00643E25">
        <w:rPr>
          <w:rFonts w:asciiTheme="minorBidi" w:hAnsiTheme="minorBidi" w:cstheme="minorBidi"/>
          <w:sz w:val="22"/>
          <w:szCs w:val="22"/>
        </w:rPr>
        <w:t xml:space="preserve"> Stimme </w:t>
      </w:r>
      <w:r w:rsidR="00BB20C6" w:rsidRPr="00643E25">
        <w:rPr>
          <w:rFonts w:asciiTheme="minorBidi" w:hAnsiTheme="minorBidi" w:cstheme="minorBidi"/>
          <w:sz w:val="22"/>
          <w:szCs w:val="22"/>
        </w:rPr>
        <w:t>sind wir gefolgt</w:t>
      </w:r>
      <w:r w:rsidR="00465817" w:rsidRPr="00643E25">
        <w:rPr>
          <w:rFonts w:asciiTheme="minorBidi" w:hAnsiTheme="minorBidi" w:cstheme="minorBidi"/>
          <w:sz w:val="22"/>
          <w:szCs w:val="22"/>
        </w:rPr>
        <w:t xml:space="preserve"> und nicht </w:t>
      </w:r>
      <w:r w:rsidR="006970A6" w:rsidRPr="00643E25">
        <w:rPr>
          <w:rFonts w:asciiTheme="minorBidi" w:hAnsiTheme="minorBidi" w:cstheme="minorBidi"/>
          <w:sz w:val="22"/>
          <w:szCs w:val="22"/>
        </w:rPr>
        <w:t xml:space="preserve">der </w:t>
      </w:r>
      <w:r w:rsidR="00DA3F90" w:rsidRPr="00643E25">
        <w:rPr>
          <w:rFonts w:asciiTheme="minorBidi" w:hAnsiTheme="minorBidi" w:cstheme="minorBidi"/>
          <w:sz w:val="22"/>
          <w:szCs w:val="22"/>
        </w:rPr>
        <w:t>Abschiebungs</w:t>
      </w:r>
      <w:r w:rsidR="006970A6" w:rsidRPr="00643E25">
        <w:rPr>
          <w:rFonts w:asciiTheme="minorBidi" w:hAnsiTheme="minorBidi" w:cstheme="minorBidi"/>
          <w:sz w:val="22"/>
          <w:szCs w:val="22"/>
        </w:rPr>
        <w:t>verfügung des Ausländeramtes.</w:t>
      </w:r>
      <w:r w:rsidR="00465817" w:rsidRPr="00643E25">
        <w:rPr>
          <w:rFonts w:asciiTheme="minorBidi" w:hAnsiTheme="minorBidi" w:cstheme="minorBidi"/>
          <w:sz w:val="22"/>
          <w:szCs w:val="22"/>
        </w:rPr>
        <w:t xml:space="preserve"> „Man mu</w:t>
      </w:r>
      <w:r w:rsidR="00304284" w:rsidRPr="00643E25">
        <w:rPr>
          <w:rFonts w:asciiTheme="minorBidi" w:hAnsiTheme="minorBidi" w:cstheme="minorBidi"/>
          <w:sz w:val="22"/>
          <w:szCs w:val="22"/>
        </w:rPr>
        <w:t>ss</w:t>
      </w:r>
      <w:r w:rsidR="00465817" w:rsidRPr="00643E25">
        <w:rPr>
          <w:rFonts w:asciiTheme="minorBidi" w:hAnsiTheme="minorBidi" w:cstheme="minorBidi"/>
          <w:sz w:val="22"/>
          <w:szCs w:val="22"/>
        </w:rPr>
        <w:t xml:space="preserve"> Gott mehr gehorchen als den Menschen“ (</w:t>
      </w:r>
      <w:proofErr w:type="spellStart"/>
      <w:r w:rsidR="00465817" w:rsidRPr="00643E25">
        <w:rPr>
          <w:rFonts w:asciiTheme="minorBidi" w:hAnsiTheme="minorBidi" w:cstheme="minorBidi"/>
          <w:sz w:val="22"/>
          <w:szCs w:val="22"/>
        </w:rPr>
        <w:t>A</w:t>
      </w:r>
      <w:r w:rsidR="000E4D73" w:rsidRPr="00643E25">
        <w:rPr>
          <w:rFonts w:asciiTheme="minorBidi" w:hAnsiTheme="minorBidi" w:cstheme="minorBidi"/>
          <w:sz w:val="22"/>
          <w:szCs w:val="22"/>
        </w:rPr>
        <w:t>p</w:t>
      </w:r>
      <w:r w:rsidR="00465817" w:rsidRPr="00643E25">
        <w:rPr>
          <w:rFonts w:asciiTheme="minorBidi" w:hAnsiTheme="minorBidi" w:cstheme="minorBidi"/>
          <w:sz w:val="22"/>
          <w:szCs w:val="22"/>
        </w:rPr>
        <w:t>g</w:t>
      </w:r>
      <w:proofErr w:type="spellEnd"/>
      <w:r w:rsidR="00465817" w:rsidRPr="00643E25">
        <w:rPr>
          <w:rFonts w:asciiTheme="minorBidi" w:hAnsiTheme="minorBidi" w:cstheme="minorBidi"/>
          <w:sz w:val="22"/>
          <w:szCs w:val="22"/>
        </w:rPr>
        <w:t xml:space="preserve"> 5,29 ff).</w:t>
      </w:r>
      <w:r w:rsidR="003F3C5F" w:rsidRPr="00643E25">
        <w:rPr>
          <w:rFonts w:asciiTheme="minorBidi" w:hAnsiTheme="minorBidi" w:cstheme="minorBidi"/>
          <w:sz w:val="22"/>
          <w:szCs w:val="22"/>
        </w:rPr>
        <w:t xml:space="preserve"> </w:t>
      </w:r>
      <w:r w:rsidR="00BB20C6" w:rsidRPr="00643E25">
        <w:rPr>
          <w:rFonts w:asciiTheme="minorBidi" w:hAnsiTheme="minorBidi" w:cstheme="minorBidi"/>
          <w:sz w:val="22"/>
          <w:szCs w:val="22"/>
        </w:rPr>
        <w:t xml:space="preserve">Und wir konnten den Herzschlag Gottes spüren und </w:t>
      </w:r>
      <w:r w:rsidR="00E6357C" w:rsidRPr="00643E25">
        <w:rPr>
          <w:rFonts w:asciiTheme="minorBidi" w:hAnsiTheme="minorBidi" w:cstheme="minorBidi"/>
          <w:sz w:val="22"/>
          <w:szCs w:val="22"/>
        </w:rPr>
        <w:t xml:space="preserve">freier werden als erlaubt. </w:t>
      </w:r>
      <w:r w:rsidR="00BA096A" w:rsidRPr="00643E25">
        <w:rPr>
          <w:rFonts w:asciiTheme="minorBidi" w:hAnsiTheme="minorBidi" w:cstheme="minorBidi"/>
          <w:i/>
          <w:sz w:val="22"/>
          <w:szCs w:val="22"/>
        </w:rPr>
        <w:t>Wir glauben, dass die Kirche aufgerufen ist, dies alles im Gehorsam gegenüber Jesus Christus, ihrem einzigen Herrn, zu bekennen und zu tun, selbst wenn die Obrigkeit und menschliche Verordnungen dagegen stehen und selbst wenn Strafe und Leiden damit verbunden sind.</w:t>
      </w:r>
    </w:p>
    <w:p w:rsidR="00E6357C" w:rsidRPr="00643E25" w:rsidRDefault="00304284" w:rsidP="00D756AB">
      <w:pPr>
        <w:spacing w:after="120"/>
        <w:jc w:val="right"/>
        <w:rPr>
          <w:rFonts w:asciiTheme="minorBidi" w:hAnsiTheme="minorBidi" w:cstheme="minorBidi"/>
          <w:sz w:val="22"/>
          <w:szCs w:val="22"/>
        </w:rPr>
      </w:pPr>
      <w:r w:rsidRPr="00643E25">
        <w:rPr>
          <w:rFonts w:asciiTheme="minorBidi" w:hAnsiTheme="minorBidi" w:cstheme="minorBidi"/>
          <w:sz w:val="22"/>
          <w:szCs w:val="22"/>
        </w:rPr>
        <w:t xml:space="preserve">Pfarrerin </w:t>
      </w:r>
      <w:r w:rsidR="00E6357C" w:rsidRPr="00643E25">
        <w:rPr>
          <w:rFonts w:asciiTheme="minorBidi" w:hAnsiTheme="minorBidi" w:cstheme="minorBidi"/>
          <w:sz w:val="22"/>
          <w:szCs w:val="22"/>
        </w:rPr>
        <w:t>Cornelia Wentz</w:t>
      </w:r>
      <w:r w:rsidRPr="00643E25">
        <w:rPr>
          <w:rFonts w:asciiTheme="minorBidi" w:hAnsiTheme="minorBidi" w:cstheme="minorBidi"/>
          <w:sz w:val="22"/>
          <w:szCs w:val="22"/>
        </w:rPr>
        <w:t xml:space="preserve">, </w:t>
      </w:r>
      <w:r w:rsidR="00F80736" w:rsidRPr="00643E25">
        <w:rPr>
          <w:rFonts w:asciiTheme="minorBidi" w:hAnsiTheme="minorBidi" w:cstheme="minorBidi"/>
          <w:sz w:val="22"/>
          <w:szCs w:val="22"/>
        </w:rPr>
        <w:br/>
      </w:r>
      <w:r w:rsidRPr="00643E25">
        <w:rPr>
          <w:rFonts w:asciiTheme="minorBidi" w:hAnsiTheme="minorBidi" w:cstheme="minorBidi"/>
          <w:sz w:val="22"/>
          <w:szCs w:val="22"/>
        </w:rPr>
        <w:t xml:space="preserve">ev.-luth. Kirchengemeinde Bergkirchen </w:t>
      </w:r>
    </w:p>
    <w:sectPr w:rsidR="00E6357C" w:rsidRPr="00643E25" w:rsidSect="00564F70">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displayVerticalDrawingGridEvery w:val="2"/>
  <w:characterSpacingControl w:val="doNotCompress"/>
  <w:compat/>
  <w:rsids>
    <w:rsidRoot w:val="00564F70"/>
    <w:rsid w:val="000E4D73"/>
    <w:rsid w:val="001D5D57"/>
    <w:rsid w:val="00276065"/>
    <w:rsid w:val="002B64CA"/>
    <w:rsid w:val="00304284"/>
    <w:rsid w:val="003F3C5F"/>
    <w:rsid w:val="00465817"/>
    <w:rsid w:val="004669E9"/>
    <w:rsid w:val="00524D4A"/>
    <w:rsid w:val="00564F70"/>
    <w:rsid w:val="006000C4"/>
    <w:rsid w:val="00643E25"/>
    <w:rsid w:val="006970A6"/>
    <w:rsid w:val="006A1142"/>
    <w:rsid w:val="00877088"/>
    <w:rsid w:val="00AF7664"/>
    <w:rsid w:val="00B75144"/>
    <w:rsid w:val="00BA096A"/>
    <w:rsid w:val="00BB20C6"/>
    <w:rsid w:val="00D756AB"/>
    <w:rsid w:val="00DA3F90"/>
    <w:rsid w:val="00E6357C"/>
    <w:rsid w:val="00F10E9D"/>
    <w:rsid w:val="00F32B44"/>
    <w:rsid w:val="00F80736"/>
    <w:rsid w:val="00F9715A"/>
    <w:rsid w:val="00FD4596"/>
  </w:rsids>
  <m:mathPr>
    <m:mathFont m:val="Cambria Math"/>
    <m:brkBin m:val="before"/>
    <m:brkBinSub m:val="--"/>
    <m:smallFrac m:val="off"/>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77088"/>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0276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428</Words>
  <Characters>2699</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LKA</Company>
  <LinksUpToDate>false</LinksUpToDate>
  <CharactersWithSpaces>3121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Cornelia Wentz</dc:creator>
  <cp:lastModifiedBy>10boekem</cp:lastModifiedBy>
  <cp:revision>9</cp:revision>
  <dcterms:created xsi:type="dcterms:W3CDTF">2019-09-10T16:45:00Z</dcterms:created>
  <dcterms:modified xsi:type="dcterms:W3CDTF">2020-01-02T13:38:00Z</dcterms:modified>
</cp:coreProperties>
</file>